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658139" w14:textId="77777777" w:rsidR="00880333" w:rsidRDefault="00345B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ENTREVISTA DE RETIRO</w:t>
      </w:r>
      <w:r>
        <w:rPr>
          <w:rStyle w:val="Ancladenotaalpie"/>
          <w:rFonts w:ascii="Arial" w:hAnsi="Arial" w:cs="Arial"/>
          <w:b/>
          <w:bCs/>
        </w:rPr>
        <w:footnoteReference w:id="1"/>
      </w:r>
    </w:p>
    <w:p w14:paraId="7A1B2991" w14:textId="77777777" w:rsidR="00880333" w:rsidRDefault="00880333">
      <w:pPr>
        <w:rPr>
          <w:rFonts w:ascii="Arial" w:hAnsi="Arial" w:cs="Arial"/>
        </w:rPr>
      </w:pPr>
    </w:p>
    <w:p w14:paraId="7F1692E9" w14:textId="0628B9B4" w:rsidR="00880333" w:rsidRDefault="00345B3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(Nota: </w:t>
      </w:r>
      <w:r w:rsidR="00953920">
        <w:rPr>
          <w:rFonts w:ascii="Arial" w:hAnsi="Arial" w:cs="Arial"/>
          <w:sz w:val="16"/>
          <w:szCs w:val="16"/>
        </w:rPr>
        <w:t>1. En</w:t>
      </w:r>
      <w:r>
        <w:rPr>
          <w:rFonts w:ascii="Arial" w:hAnsi="Arial" w:cs="Arial"/>
          <w:sz w:val="16"/>
          <w:szCs w:val="16"/>
        </w:rPr>
        <w:t xml:space="preserve"> caso de tramitar a través de firma electrónica, la opción que debe escoger al generar el radicado desde borrador a través de Orfeo será: Interna/ Formato </w:t>
      </w:r>
      <w:r w:rsidR="00A03734">
        <w:rPr>
          <w:rFonts w:ascii="Arial" w:hAnsi="Arial" w:cs="Arial"/>
          <w:sz w:val="16"/>
          <w:szCs w:val="16"/>
        </w:rPr>
        <w:t>SIG</w:t>
      </w:r>
      <w:r>
        <w:rPr>
          <w:rFonts w:ascii="Arial" w:hAnsi="Arial" w:cs="Arial"/>
          <w:sz w:val="16"/>
          <w:szCs w:val="16"/>
        </w:rPr>
        <w:t>, en este punto el formato debe estar debidamente diligenciado. 2. Relacionar como firmantes a</w:t>
      </w:r>
      <w:r w:rsidR="00E50D59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 servidor que se desvincula y Coordinador (a) del Grupo Interno de </w:t>
      </w:r>
      <w:r w:rsidR="00E50D59">
        <w:rPr>
          <w:rFonts w:ascii="Arial" w:hAnsi="Arial" w:cs="Arial"/>
          <w:sz w:val="16"/>
          <w:szCs w:val="16"/>
        </w:rPr>
        <w:t xml:space="preserve">Trabajo de Gestión de </w:t>
      </w:r>
      <w:r w:rsidR="00953920">
        <w:rPr>
          <w:rFonts w:ascii="Arial" w:hAnsi="Arial" w:cs="Arial"/>
          <w:sz w:val="16"/>
          <w:szCs w:val="16"/>
        </w:rPr>
        <w:t>Talento Humano</w:t>
      </w:r>
      <w:r>
        <w:rPr>
          <w:rFonts w:ascii="Arial" w:hAnsi="Arial" w:cs="Arial"/>
          <w:sz w:val="16"/>
          <w:szCs w:val="16"/>
        </w:rPr>
        <w:t xml:space="preserve">. 3. Una vez firmado reasignar al Grupo Interno de </w:t>
      </w:r>
      <w:r w:rsidR="003A467E">
        <w:rPr>
          <w:rFonts w:ascii="Arial" w:hAnsi="Arial" w:cs="Arial"/>
          <w:sz w:val="16"/>
          <w:szCs w:val="16"/>
        </w:rPr>
        <w:t>Trabajo de Gestión de Talento</w:t>
      </w:r>
      <w:r>
        <w:rPr>
          <w:rFonts w:ascii="Arial" w:hAnsi="Arial" w:cs="Arial"/>
          <w:sz w:val="16"/>
          <w:szCs w:val="16"/>
        </w:rPr>
        <w:t xml:space="preserve"> Humano)</w:t>
      </w:r>
    </w:p>
    <w:p w14:paraId="200F02F0" w14:textId="77777777" w:rsidR="00880333" w:rsidRDefault="00880333"/>
    <w:p w14:paraId="7AF06243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 xml:space="preserve">Nombre Completo: </w:t>
      </w:r>
    </w:p>
    <w:p w14:paraId="72F6A391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>Cargo:</w:t>
      </w:r>
    </w:p>
    <w:p w14:paraId="7AEDDBFF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>Dependencia:</w:t>
      </w:r>
    </w:p>
    <w:p w14:paraId="121DBC40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 xml:space="preserve">Fecha ingreso: </w:t>
      </w:r>
    </w:p>
    <w:p w14:paraId="19CBAB69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 xml:space="preserve">Fecha de retiro: </w:t>
      </w:r>
    </w:p>
    <w:p w14:paraId="357B8B8D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>Nivel académico:</w:t>
      </w:r>
    </w:p>
    <w:p w14:paraId="5FA560BC" w14:textId="77777777" w:rsidR="00880333" w:rsidRDefault="00880333">
      <w:pPr>
        <w:rPr>
          <w:rFonts w:cs="Arial"/>
        </w:rPr>
      </w:pPr>
    </w:p>
    <w:p w14:paraId="667CF532" w14:textId="77777777" w:rsidR="00880333" w:rsidRDefault="00345B35">
      <w:pPr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>1. Déjenos saber su opinión acerca de:</w:t>
      </w:r>
    </w:p>
    <w:p w14:paraId="62D76464" w14:textId="77777777" w:rsidR="00880333" w:rsidRDefault="00880333">
      <w:pPr>
        <w:rPr>
          <w:rFonts w:cs="Arial"/>
        </w:rPr>
      </w:pPr>
    </w:p>
    <w:tbl>
      <w:tblPr>
        <w:tblW w:w="883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396"/>
        <w:gridCol w:w="342"/>
        <w:gridCol w:w="397"/>
        <w:gridCol w:w="452"/>
        <w:gridCol w:w="2428"/>
      </w:tblGrid>
      <w:tr w:rsidR="00880333" w14:paraId="2B814D2C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33396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42D0B0A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0D5F83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</w:t>
            </w: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161F79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</w:t>
            </w: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C23A9A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4EF105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OBSERVACIONES</w:t>
            </w:r>
          </w:p>
        </w:tc>
      </w:tr>
      <w:tr w:rsidR="00880333" w14:paraId="330423D1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7A4A4F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Relaciones interpe</w:t>
            </w:r>
            <w:r w:rsidR="00D60CEF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sonales con jefes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816A7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DDAEF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68F31B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734BD1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3060F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012DB22E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DEE516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Relaciones interpersonales con compañeros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0766D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021F6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7A7FB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82612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D5EE8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412B833E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1193419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Ambiente físico de la entidad 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F0956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13C9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9DECA2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8BC7D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7F27E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3C34C2F7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D56BAC3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Horario de Trabajo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47B17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7102C5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A840AC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9EF5A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39EE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2AEF8818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F28418A" w14:textId="20594103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Actividades de </w:t>
            </w:r>
            <w:r w:rsidR="006D2082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ienestar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66733B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387CA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12E5D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08346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CF68AD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0741805B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44D2FD" w14:textId="7514C672" w:rsidR="00880333" w:rsidRDefault="00AA3E24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Actividades de </w:t>
            </w:r>
            <w:r w:rsidR="00345B35">
              <w:rPr>
                <w:rFonts w:ascii="Arial" w:hAnsi="Arial"/>
              </w:rPr>
              <w:t xml:space="preserve">Capacitación 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5F1EA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28F33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0693E9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2654E2D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74E9F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7A7A7F95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E5D6AE" w14:textId="0DBB7412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Comunicación y servicio </w:t>
            </w:r>
            <w:r w:rsidR="006D712F">
              <w:rPr>
                <w:rFonts w:ascii="Arial" w:hAnsi="Arial"/>
              </w:rPr>
              <w:t xml:space="preserve">por parte del personal de </w:t>
            </w:r>
            <w:r>
              <w:rPr>
                <w:rFonts w:ascii="Arial" w:hAnsi="Arial"/>
              </w:rPr>
              <w:t xml:space="preserve">Talento Humano </w:t>
            </w:r>
          </w:p>
        </w:tc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69D72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970F73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C914A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2B426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A0737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</w:tbl>
    <w:p w14:paraId="487D71C9" w14:textId="77777777" w:rsidR="00880333" w:rsidRDefault="00880333">
      <w:pPr>
        <w:rPr>
          <w:rFonts w:cs="Arial"/>
        </w:rPr>
      </w:pPr>
    </w:p>
    <w:p w14:paraId="0F831333" w14:textId="77777777" w:rsidR="00880333" w:rsidRDefault="00345B35">
      <w:pPr>
        <w:rPr>
          <w:rFonts w:ascii="Arial" w:hAnsi="Arial"/>
        </w:rPr>
      </w:pPr>
      <w:r>
        <w:rPr>
          <w:rFonts w:ascii="Arial" w:hAnsi="Arial" w:cs="Arial"/>
        </w:rPr>
        <w:t xml:space="preserve">E = Excelente B = Bueno R = Regular D = Deficiente </w:t>
      </w:r>
    </w:p>
    <w:p w14:paraId="32844393" w14:textId="77777777" w:rsidR="00880333" w:rsidRDefault="00880333">
      <w:pPr>
        <w:rPr>
          <w:rFonts w:cs="Arial"/>
        </w:rPr>
      </w:pPr>
    </w:p>
    <w:p w14:paraId="17213326" w14:textId="77777777" w:rsidR="00880333" w:rsidRDefault="00345B35">
      <w:pPr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>2. Grado de satisfacción (marque con una X su respuesta)</w:t>
      </w:r>
    </w:p>
    <w:tbl>
      <w:tblPr>
        <w:tblW w:w="889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8"/>
        <w:gridCol w:w="1412"/>
        <w:gridCol w:w="1246"/>
        <w:gridCol w:w="1422"/>
        <w:gridCol w:w="1412"/>
        <w:gridCol w:w="738"/>
      </w:tblGrid>
      <w:tr w:rsidR="00880333" w14:paraId="237BD518" w14:textId="77777777" w:rsidTr="0027487C">
        <w:trPr>
          <w:tblHeader/>
        </w:trPr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B3FCFD" w14:textId="77777777" w:rsidR="00880333" w:rsidRDefault="00345B3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CALIFICACIÓN 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6FD5AFD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COMPLETA SATISFACCIÓN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98771A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SATISFECHO</w:t>
            </w: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1DD619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INSATISFECHO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7AB32A8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COMPLETA SATISFACCIÓN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C32C00" w14:textId="77777777" w:rsidR="00880333" w:rsidRDefault="00345B3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 APLICA</w:t>
            </w:r>
          </w:p>
        </w:tc>
      </w:tr>
      <w:tr w:rsidR="00880333" w14:paraId="54429992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AAAC12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Relación con compañeros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980AC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9E23EC5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8EFA8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2E340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8FF8A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0289D881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0A68C2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Capacitación/Formación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61917A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616B53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339651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1A5AE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C1DE93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5524FDA7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436C54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Inducción/ Entrenamiento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9FDDD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0D326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52877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2373A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180FD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319AF661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23D93F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Lineamientos para realizar el trabajo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51F6B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739AF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20D85B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BCFCB51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B7DCB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298458B7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DB4FAA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Oportunidades de promoción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8BFA89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E17221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883179C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2D73F2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C5CE32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6433D246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5947D9" w14:textId="2A3ABF0E" w:rsidR="00880333" w:rsidRDefault="009E6C42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Carga y</w:t>
            </w:r>
            <w:r w:rsidR="006D712F">
              <w:rPr>
                <w:rFonts w:ascii="Arial" w:hAnsi="Arial"/>
              </w:rPr>
              <w:t xml:space="preserve"> horario </w:t>
            </w:r>
            <w:r w:rsidR="00345B35">
              <w:rPr>
                <w:rFonts w:ascii="Arial" w:hAnsi="Arial"/>
              </w:rPr>
              <w:t>de trabajo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26465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4666BA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3BAD0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6A699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62BE8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2B2C9576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316BF17" w14:textId="6B608D29" w:rsidR="00880333" w:rsidRDefault="00AA3E24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Relación con s</w:t>
            </w:r>
            <w:r w:rsidR="00345B35">
              <w:rPr>
                <w:rFonts w:ascii="Arial" w:hAnsi="Arial"/>
              </w:rPr>
              <w:t>uperior inmediato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ADB245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9CBD89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1FFAA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DF8FE5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9FF2A5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4FEF6A22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6EA176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Estímulos e Incentivos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3524A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CBED0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6507DE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8FB03C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0CBA7C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348CF4B0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BCFE46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Salario 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73AC8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AF975A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4E5AB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FC1F6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4CF62D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143FACE2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93E3B3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Divulgación código de integridad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A9302C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DD467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E5C882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9E550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EF0FD8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1FCFCB46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D824A7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Ambiente laboral 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03109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A0E06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CD9DF1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310E2D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F9B63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2E6D3547" w14:textId="77777777" w:rsidTr="0027487C"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B602F1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 empleo y las labores desempeñadas 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9B881B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C14242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17D5A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6BAB3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93AD5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</w:tbl>
    <w:p w14:paraId="2EA1A7E5" w14:textId="77777777" w:rsidR="00880333" w:rsidRDefault="00880333">
      <w:pPr>
        <w:rPr>
          <w:rFonts w:ascii="Arial" w:hAnsi="Arial"/>
          <w:b/>
          <w:bCs/>
        </w:rPr>
      </w:pPr>
    </w:p>
    <w:p w14:paraId="0AB2B5C7" w14:textId="77777777" w:rsidR="00880333" w:rsidRDefault="00345B3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 GESTIÓN INSTITUCIONAL</w:t>
      </w:r>
    </w:p>
    <w:p w14:paraId="04F44A42" w14:textId="77777777" w:rsidR="00880333" w:rsidRDefault="00880333">
      <w:pPr>
        <w:rPr>
          <w:rFonts w:ascii="Arial" w:hAnsi="Arial"/>
        </w:rPr>
      </w:pPr>
    </w:p>
    <w:p w14:paraId="2AD16F3A" w14:textId="532475EE" w:rsidR="00880333" w:rsidRDefault="00203F88">
      <w:r>
        <w:rPr>
          <w:rFonts w:ascii="Arial" w:hAnsi="Arial"/>
        </w:rPr>
        <w:t>¿</w:t>
      </w:r>
      <w:r w:rsidR="00345B35">
        <w:rPr>
          <w:rFonts w:ascii="Arial" w:hAnsi="Arial"/>
        </w:rPr>
        <w:t>Cómo considera que se está gestionando la entidad</w:t>
      </w:r>
      <w:r>
        <w:rPr>
          <w:rFonts w:ascii="Arial" w:hAnsi="Arial"/>
        </w:rPr>
        <w:t>?</w:t>
      </w:r>
      <w:r w:rsidR="00345B35">
        <w:rPr>
          <w:rFonts w:ascii="Arial" w:hAnsi="Arial"/>
        </w:rPr>
        <w:t xml:space="preserve"> (Marque con una X)</w:t>
      </w:r>
    </w:p>
    <w:p w14:paraId="3FA4CA77" w14:textId="77B98A75" w:rsidR="00880333" w:rsidRDefault="00880333">
      <w:pPr>
        <w:rPr>
          <w:rFonts w:ascii="Arial" w:hAnsi="Arial"/>
        </w:rPr>
      </w:pPr>
    </w:p>
    <w:p w14:paraId="2FF816E1" w14:textId="6DBCC1FC" w:rsidR="00880333" w:rsidRDefault="00345B35">
      <w:pPr>
        <w:rPr>
          <w:rFonts w:ascii="Arial" w:hAnsi="Arial"/>
        </w:rPr>
      </w:pPr>
      <w:r>
        <w:rPr>
          <w:rFonts w:ascii="Arial" w:hAnsi="Arial"/>
        </w:rPr>
        <w:t>Puede mejorar _____Regular______ Bien____ Muy bien. Justificar respuesta:</w:t>
      </w:r>
    </w:p>
    <w:p w14:paraId="5B927739" w14:textId="7D6AC21A" w:rsidR="00880333" w:rsidRDefault="00880333">
      <w:pPr>
        <w:rPr>
          <w:rFonts w:ascii="Arial" w:hAnsi="Arial"/>
        </w:rPr>
      </w:pPr>
    </w:p>
    <w:p w14:paraId="1CF4BC79" w14:textId="161AF1B6" w:rsidR="00880333" w:rsidRDefault="00345B3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3F88">
        <w:rPr>
          <w:rFonts w:ascii="Arial" w:hAnsi="Arial"/>
        </w:rPr>
        <w:t>___________________________________________</w:t>
      </w:r>
    </w:p>
    <w:p w14:paraId="73EF1D9C" w14:textId="4B6491EB" w:rsidR="00880333" w:rsidRDefault="00880333">
      <w:pPr>
        <w:rPr>
          <w:rFonts w:ascii="Arial" w:hAnsi="Arial"/>
        </w:rPr>
      </w:pPr>
    </w:p>
    <w:p w14:paraId="374FD798" w14:textId="77777777" w:rsidR="00880333" w:rsidRDefault="00345B35">
      <w:pPr>
        <w:rPr>
          <w:rFonts w:ascii="Arial" w:hAnsi="Arial"/>
        </w:rPr>
      </w:pPr>
      <w:r>
        <w:rPr>
          <w:rFonts w:ascii="Arial" w:hAnsi="Arial"/>
        </w:rPr>
        <w:t>¿Cuáles son los aspectos que usted destaca de la entidad?</w:t>
      </w:r>
    </w:p>
    <w:p w14:paraId="0D0EA7AE" w14:textId="56C42453" w:rsidR="00880333" w:rsidRDefault="00345B3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3F88">
        <w:rPr>
          <w:rFonts w:ascii="Arial" w:hAnsi="Arial"/>
        </w:rPr>
        <w:t>______________________________</w:t>
      </w:r>
    </w:p>
    <w:p w14:paraId="0643804D" w14:textId="77777777" w:rsidR="00880333" w:rsidRDefault="00880333">
      <w:pPr>
        <w:rPr>
          <w:rFonts w:ascii="Arial" w:hAnsi="Arial"/>
        </w:rPr>
      </w:pPr>
    </w:p>
    <w:p w14:paraId="669DC564" w14:textId="77777777" w:rsidR="00880333" w:rsidRDefault="00345B35">
      <w:pPr>
        <w:rPr>
          <w:rFonts w:ascii="Arial" w:hAnsi="Arial"/>
        </w:rPr>
      </w:pPr>
      <w:r>
        <w:rPr>
          <w:rFonts w:ascii="Arial" w:hAnsi="Arial"/>
        </w:rPr>
        <w:t>¿Cuáles son los aspectos que usted considera que la entidad debe mejorar?</w:t>
      </w:r>
    </w:p>
    <w:p w14:paraId="4DAA68BD" w14:textId="77777777" w:rsidR="00880333" w:rsidRDefault="00880333">
      <w:pPr>
        <w:rPr>
          <w:rFonts w:ascii="Arial" w:hAnsi="Arial"/>
        </w:rPr>
      </w:pPr>
    </w:p>
    <w:p w14:paraId="1D810B94" w14:textId="662631F7" w:rsidR="00880333" w:rsidRDefault="00345B3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3F88">
        <w:rPr>
          <w:rFonts w:ascii="Arial" w:hAnsi="Arial"/>
        </w:rPr>
        <w:t>___________________________________________________________</w:t>
      </w:r>
    </w:p>
    <w:p w14:paraId="7AA5FC56" w14:textId="77777777" w:rsidR="00880333" w:rsidRDefault="00880333">
      <w:pPr>
        <w:rPr>
          <w:rFonts w:ascii="Arial" w:hAnsi="Arial"/>
          <w:b/>
          <w:bCs/>
        </w:rPr>
      </w:pPr>
    </w:p>
    <w:p w14:paraId="510751BD" w14:textId="77777777" w:rsidR="00953920" w:rsidRDefault="00953920">
      <w:pPr>
        <w:rPr>
          <w:rFonts w:ascii="Arial" w:hAnsi="Arial"/>
          <w:b/>
          <w:bCs/>
        </w:rPr>
      </w:pPr>
    </w:p>
    <w:p w14:paraId="0BF4807C" w14:textId="77777777" w:rsidR="00953920" w:rsidRDefault="00953920">
      <w:pPr>
        <w:rPr>
          <w:rFonts w:ascii="Arial" w:hAnsi="Arial"/>
          <w:b/>
          <w:bCs/>
        </w:rPr>
      </w:pPr>
    </w:p>
    <w:p w14:paraId="4CCE6BB3" w14:textId="20D7A57D" w:rsidR="00880333" w:rsidRDefault="00345B3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4. BIENESTAR LABORAL</w:t>
      </w:r>
    </w:p>
    <w:p w14:paraId="260680A1" w14:textId="77777777" w:rsidR="00880333" w:rsidRDefault="00880333">
      <w:pPr>
        <w:rPr>
          <w:rFonts w:ascii="Arial" w:hAnsi="Arial"/>
        </w:rPr>
      </w:pPr>
    </w:p>
    <w:p w14:paraId="199B3895" w14:textId="4CDC0EAB" w:rsidR="00880333" w:rsidRDefault="00345B3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Recibió algún tipo de beneficios laborales durante su tiempo de permanencia en la entidad: SI (________________) NO (______________) Si la respuesta es afirmativa, ¿cuáles beneficios recibió?: </w:t>
      </w:r>
    </w:p>
    <w:p w14:paraId="72D66885" w14:textId="312B9954" w:rsidR="00880333" w:rsidRDefault="00345B35">
      <w:pPr>
        <w:rPr>
          <w:rFonts w:ascii="Arial" w:hAnsi="Arial"/>
        </w:rPr>
      </w:pPr>
      <w:r>
        <w:rPr>
          <w:rFonts w:ascii="Arial" w:hAnsi="Arial"/>
        </w:rPr>
        <w:lastRenderedPageBreak/>
        <w:t>______________________________________________________________________________________________________________________________________________________________</w:t>
      </w:r>
    </w:p>
    <w:p w14:paraId="26749F98" w14:textId="77777777" w:rsidR="00880333" w:rsidRDefault="00880333">
      <w:pPr>
        <w:jc w:val="both"/>
        <w:rPr>
          <w:rFonts w:ascii="Arial" w:hAnsi="Arial"/>
        </w:rPr>
      </w:pPr>
    </w:p>
    <w:p w14:paraId="631B45A3" w14:textId="77777777" w:rsidR="00880333" w:rsidRDefault="00880333">
      <w:pPr>
        <w:jc w:val="both"/>
        <w:rPr>
          <w:rFonts w:ascii="Arial" w:hAnsi="Arial"/>
        </w:rPr>
      </w:pPr>
    </w:p>
    <w:p w14:paraId="284B59A1" w14:textId="57001C17" w:rsidR="00880333" w:rsidRDefault="00345B3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Se sintió parte de un gran proyecto de ciudad, desde la labor que realizó mientras estuvo vinculado: SI (________________) NO (______________) Explique su respuesta: </w:t>
      </w:r>
    </w:p>
    <w:p w14:paraId="6DBA400A" w14:textId="77777777" w:rsidR="00880333" w:rsidRDefault="00880333">
      <w:pPr>
        <w:pBdr>
          <w:bottom w:val="single" w:sz="8" w:space="2" w:color="000001"/>
        </w:pBdr>
        <w:jc w:val="both"/>
        <w:rPr>
          <w:rFonts w:ascii="Arial" w:hAnsi="Arial"/>
        </w:rPr>
      </w:pPr>
    </w:p>
    <w:p w14:paraId="1D37B593" w14:textId="77777777" w:rsidR="00880333" w:rsidRDefault="00880333">
      <w:pPr>
        <w:jc w:val="both"/>
        <w:rPr>
          <w:rFonts w:ascii="Arial" w:hAnsi="Arial"/>
        </w:rPr>
      </w:pPr>
    </w:p>
    <w:p w14:paraId="7D3D7847" w14:textId="77777777" w:rsidR="00880333" w:rsidRDefault="00880333">
      <w:pPr>
        <w:jc w:val="both"/>
        <w:rPr>
          <w:rFonts w:ascii="Arial" w:hAnsi="Arial"/>
        </w:rPr>
      </w:pPr>
    </w:p>
    <w:p w14:paraId="3A3C3E9E" w14:textId="77777777" w:rsidR="00880333" w:rsidRDefault="00345B3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5. CAPACITACIÓN</w:t>
      </w:r>
    </w:p>
    <w:p w14:paraId="343B12EF" w14:textId="77777777" w:rsidR="00880333" w:rsidRDefault="00880333">
      <w:pPr>
        <w:jc w:val="both"/>
        <w:rPr>
          <w:rFonts w:ascii="Arial" w:hAnsi="Arial"/>
        </w:rPr>
      </w:pPr>
    </w:p>
    <w:p w14:paraId="59522501" w14:textId="7AD2E806" w:rsidR="00880333" w:rsidRDefault="00345B35">
      <w:pPr>
        <w:jc w:val="both"/>
      </w:pPr>
      <w:r>
        <w:rPr>
          <w:rFonts w:ascii="Arial" w:hAnsi="Arial"/>
        </w:rPr>
        <w:t>Recibió algún tipo de CAPACITACIÓN durante su tiempo de permanencia en la entidad: SI (___) NO (___) Si la respuesta es afirmativa,</w:t>
      </w:r>
      <w:r w:rsidR="00CF197A">
        <w:rPr>
          <w:rFonts w:ascii="Arial" w:hAnsi="Arial"/>
        </w:rPr>
        <w:t xml:space="preserve"> </w:t>
      </w:r>
      <w:r>
        <w:rPr>
          <w:rFonts w:ascii="Arial" w:hAnsi="Arial"/>
        </w:rPr>
        <w:t>¿</w:t>
      </w:r>
      <w:r w:rsidR="00CF197A">
        <w:rPr>
          <w:rFonts w:ascii="Arial" w:hAnsi="Arial"/>
        </w:rPr>
        <w:t>c</w:t>
      </w:r>
      <w:r>
        <w:rPr>
          <w:rFonts w:ascii="Arial" w:hAnsi="Arial"/>
        </w:rPr>
        <w:t xml:space="preserve">uál o cuáles capacitaciones recibió?: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3F626A76" w14:textId="77777777" w:rsidR="00880333" w:rsidRDefault="00880333">
      <w:pPr>
        <w:jc w:val="both"/>
        <w:rPr>
          <w:rFonts w:ascii="Arial" w:hAnsi="Arial"/>
        </w:rPr>
      </w:pPr>
    </w:p>
    <w:p w14:paraId="3D9AF534" w14:textId="293CE75B" w:rsidR="00880333" w:rsidRDefault="00345B3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6. CAUSALES DE RETIRO</w:t>
      </w:r>
      <w:r>
        <w:rPr>
          <w:rFonts w:ascii="Arial" w:hAnsi="Arial"/>
        </w:rPr>
        <w:t xml:space="preserve"> (</w:t>
      </w:r>
      <w:r w:rsidR="00AA3E24">
        <w:rPr>
          <w:rFonts w:ascii="Arial" w:hAnsi="Arial"/>
        </w:rPr>
        <w:t>Por favor s</w:t>
      </w:r>
      <w:r>
        <w:rPr>
          <w:rFonts w:ascii="Arial" w:hAnsi="Arial"/>
        </w:rPr>
        <w:t>eleccione con una</w:t>
      </w:r>
      <w:r w:rsidR="00AA3E24">
        <w:rPr>
          <w:rFonts w:ascii="Arial" w:hAnsi="Arial"/>
        </w:rPr>
        <w:t xml:space="preserve"> única opción con una</w:t>
      </w:r>
      <w:r>
        <w:rPr>
          <w:rFonts w:ascii="Arial" w:hAnsi="Arial"/>
        </w:rPr>
        <w:t xml:space="preserve"> X)</w:t>
      </w:r>
    </w:p>
    <w:p w14:paraId="7CBD988A" w14:textId="77777777" w:rsidR="00880333" w:rsidRDefault="00880333">
      <w:pPr>
        <w:jc w:val="both"/>
        <w:rPr>
          <w:rFonts w:ascii="Arial" w:hAnsi="Arial"/>
        </w:rPr>
      </w:pPr>
    </w:p>
    <w:tbl>
      <w:tblPr>
        <w:tblW w:w="883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8"/>
        <w:gridCol w:w="681"/>
        <w:gridCol w:w="3687"/>
        <w:gridCol w:w="728"/>
      </w:tblGrid>
      <w:tr w:rsidR="00AA3E24" w14:paraId="080B2C50" w14:textId="77777777" w:rsidTr="008E2F4D">
        <w:trPr>
          <w:tblHeader/>
        </w:trPr>
        <w:tc>
          <w:tcPr>
            <w:tcW w:w="8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32EF17" w14:textId="121FB967" w:rsidR="00AA3E24" w:rsidRDefault="00AA3E24" w:rsidP="00AA3E24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CAUSAL</w:t>
            </w:r>
          </w:p>
        </w:tc>
      </w:tr>
      <w:tr w:rsidR="00864605" w14:paraId="5E772ADD" w14:textId="77777777" w:rsidTr="00A12FE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AF9C35" w14:textId="77777777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Renuncia regularmente aceptada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0857FF" w14:textId="77777777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24BB0F" w14:textId="2AB41699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Por revocatoria del nombramiento por no acreditar los requisitos para el desempeño del empleo, de conformidad con el artículo 5o. de la Ley 190 de 1995, y las normas que lo adicionen o modifiquen.</w:t>
            </w:r>
          </w:p>
        </w:tc>
        <w:tc>
          <w:tcPr>
            <w:tcW w:w="72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291E2A" w14:textId="77777777" w:rsidR="00864605" w:rsidRDefault="00864605">
            <w:pPr>
              <w:pStyle w:val="Contenidodelatabla"/>
              <w:rPr>
                <w:rFonts w:ascii="Arial" w:hAnsi="Arial"/>
              </w:rPr>
            </w:pPr>
          </w:p>
        </w:tc>
      </w:tr>
      <w:tr w:rsidR="00864605" w14:paraId="0B14678F" w14:textId="77777777" w:rsidTr="00A12FE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B458EC" w14:textId="77777777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Resultado no satisfactorio en la evaluación del desempeño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C41A25" w14:textId="77777777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2BD10F" w14:textId="77777777" w:rsidR="00864605" w:rsidRDefault="00864605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72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00218F" w14:textId="77777777" w:rsidR="00864605" w:rsidRDefault="00864605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4649409A" w14:textId="77777777" w:rsidTr="00AA3E24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D58F0D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Edad de retiro forzoso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3DD9EBF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81FC1A2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declaratoria de insubsistencia del nombramiento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5418D3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73B30AD5" w14:textId="77777777" w:rsidTr="00AA3E24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4027A5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orden o decisión judicial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F3D944C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86EF9A9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supresión del empleo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6C8EE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0FCE4876" w14:textId="77777777" w:rsidTr="00AA3E24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B38231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Retiro por haber obtenido la pensión de jubilación o vejez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967289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B4B85A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declaratoria de vacancia del empleo en el caso de abandono del mismo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5113294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1C6A3FC0" w14:textId="77777777" w:rsidTr="00AA3E24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BE9188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invalidez absoluta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E21739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A1D99F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destitución, como consecuencia de proceso disciplinario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26828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23410080" w14:textId="77777777" w:rsidTr="00AA3E24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31C5FF9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Producto de la aplicación de listas de elegibles en firme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9AA846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3676F2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culminación del período para el cual fue designado (empleos de período fijo o temporales)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7E02DF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27487C" w14:paraId="282D83E2" w14:textId="77777777" w:rsidTr="00D86895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562B25" w14:textId="50F24AE4" w:rsidR="0027487C" w:rsidRDefault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Otra</w:t>
            </w:r>
            <w:r w:rsidR="00864605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Indique cu</w:t>
            </w:r>
            <w:r w:rsidR="00864605"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l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C1D022" w14:textId="77777777" w:rsidR="0027487C" w:rsidRDefault="0027487C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44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9B2D81" w14:textId="77777777" w:rsidR="0027487C" w:rsidRDefault="0027487C">
            <w:pPr>
              <w:pStyle w:val="Contenidodelatabla"/>
              <w:rPr>
                <w:rFonts w:ascii="Arial" w:hAnsi="Arial"/>
              </w:rPr>
            </w:pPr>
          </w:p>
        </w:tc>
      </w:tr>
    </w:tbl>
    <w:p w14:paraId="0FBD0006" w14:textId="77777777" w:rsidR="00880333" w:rsidRDefault="00880333">
      <w:pPr>
        <w:jc w:val="both"/>
        <w:rPr>
          <w:rFonts w:ascii="Arial" w:hAnsi="Arial"/>
          <w:b/>
          <w:bCs/>
        </w:rPr>
      </w:pPr>
    </w:p>
    <w:p w14:paraId="60B6B1A1" w14:textId="478E22B4" w:rsidR="00880333" w:rsidRDefault="00345B3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7. CAUSAL DE RETIRO</w:t>
      </w:r>
      <w:r w:rsidR="00AA3E24">
        <w:rPr>
          <w:rFonts w:ascii="Arial" w:hAnsi="Arial"/>
          <w:b/>
          <w:bCs/>
        </w:rPr>
        <w:t xml:space="preserve"> EN CASO </w:t>
      </w:r>
      <w:r w:rsidR="00980F00">
        <w:rPr>
          <w:rFonts w:ascii="Arial" w:hAnsi="Arial"/>
          <w:b/>
          <w:bCs/>
        </w:rPr>
        <w:t>DE TRATARSE DE RENUNCIA REGULARMENTE ACEPTADA</w:t>
      </w:r>
    </w:p>
    <w:p w14:paraId="5BC96A51" w14:textId="77777777" w:rsidR="00880333" w:rsidRDefault="00880333">
      <w:pPr>
        <w:jc w:val="both"/>
        <w:rPr>
          <w:rFonts w:ascii="Arial" w:hAnsi="Arial"/>
        </w:rPr>
      </w:pPr>
    </w:p>
    <w:p w14:paraId="69F53EFA" w14:textId="77777777" w:rsidR="00CF7111" w:rsidRDefault="00980F00">
      <w:pPr>
        <w:jc w:val="both"/>
        <w:rPr>
          <w:rFonts w:ascii="Arial" w:hAnsi="Arial"/>
        </w:rPr>
      </w:pPr>
      <w:r>
        <w:rPr>
          <w:rFonts w:ascii="Arial" w:hAnsi="Arial"/>
        </w:rPr>
        <w:t>Si en la pregunta previa seleccion</w:t>
      </w:r>
      <w:r w:rsidR="00AC527D">
        <w:rPr>
          <w:rFonts w:ascii="Arial" w:hAnsi="Arial"/>
        </w:rPr>
        <w:t>ó</w:t>
      </w:r>
      <w:r>
        <w:rPr>
          <w:rFonts w:ascii="Arial" w:hAnsi="Arial"/>
        </w:rPr>
        <w:t xml:space="preserve"> la opción </w:t>
      </w:r>
      <w:r w:rsidR="00864605">
        <w:rPr>
          <w:rFonts w:ascii="Arial" w:hAnsi="Arial"/>
        </w:rPr>
        <w:t>R</w:t>
      </w:r>
      <w:r>
        <w:rPr>
          <w:rFonts w:ascii="Arial" w:hAnsi="Arial"/>
        </w:rPr>
        <w:t>enuncia regularmente aceptada, por favor</w:t>
      </w:r>
      <w:r w:rsidR="00AC527D">
        <w:rPr>
          <w:rFonts w:ascii="Arial" w:hAnsi="Arial"/>
        </w:rPr>
        <w:t>,</w:t>
      </w:r>
      <w:r>
        <w:rPr>
          <w:rFonts w:ascii="Arial" w:hAnsi="Arial"/>
        </w:rPr>
        <w:t xml:space="preserve"> indique</w:t>
      </w:r>
      <w:r w:rsidR="00345B35">
        <w:rPr>
          <w:rFonts w:ascii="Arial" w:hAnsi="Arial"/>
        </w:rPr>
        <w:t xml:space="preserve"> </w:t>
      </w:r>
      <w:r w:rsidR="00345B35">
        <w:rPr>
          <w:rFonts w:ascii="Arial" w:hAnsi="Arial"/>
        </w:rPr>
        <w:lastRenderedPageBreak/>
        <w:t>cuál o cuáles de los siguientes motivos justifican su retiro de la entidad</w:t>
      </w:r>
      <w:r>
        <w:rPr>
          <w:rFonts w:ascii="Arial" w:hAnsi="Arial"/>
        </w:rPr>
        <w:t xml:space="preserve">, de lo contrario seguir al punto </w:t>
      </w:r>
    </w:p>
    <w:p w14:paraId="590096CB" w14:textId="6E50ADEB" w:rsidR="00880333" w:rsidRDefault="00CF7111">
      <w:pPr>
        <w:jc w:val="both"/>
        <w:rPr>
          <w:rFonts w:ascii="Arial" w:hAnsi="Arial"/>
        </w:rPr>
      </w:pPr>
      <w:r>
        <w:rPr>
          <w:rFonts w:ascii="Arial" w:hAnsi="Arial"/>
        </w:rPr>
        <w:t>8:</w:t>
      </w:r>
      <w:r w:rsidR="00345B35">
        <w:rPr>
          <w:rFonts w:ascii="Arial" w:hAnsi="Arial"/>
        </w:rPr>
        <w:t xml:space="preserve"> </w:t>
      </w:r>
    </w:p>
    <w:p w14:paraId="06A5BCC5" w14:textId="77777777" w:rsidR="00880333" w:rsidRDefault="00880333">
      <w:pPr>
        <w:jc w:val="both"/>
        <w:rPr>
          <w:rFonts w:ascii="Arial" w:hAnsi="Arial"/>
        </w:rPr>
      </w:pPr>
    </w:p>
    <w:tbl>
      <w:tblPr>
        <w:tblW w:w="8834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8"/>
        <w:gridCol w:w="681"/>
        <w:gridCol w:w="3687"/>
        <w:gridCol w:w="728"/>
      </w:tblGrid>
      <w:tr w:rsidR="00980F00" w14:paraId="08B8BB15" w14:textId="77777777" w:rsidTr="00EC43B1">
        <w:trPr>
          <w:tblHeader/>
        </w:trPr>
        <w:tc>
          <w:tcPr>
            <w:tcW w:w="8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43379A" w14:textId="2342A02A" w:rsidR="00980F00" w:rsidRDefault="00980F00" w:rsidP="00980F00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CAUSAL</w:t>
            </w:r>
          </w:p>
        </w:tc>
      </w:tr>
      <w:tr w:rsidR="00880333" w14:paraId="7971A628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EDC795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Mejor oportunidad laboral asociada a empleos de mayor nivel jerárquico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0E6664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7AB3D6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Mejor oportunidad laboral asociada a empleos de mayor remuneración salarial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520AB6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76BBCABB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80035A9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Por haber sido nombrado (a) producto de un concurso público abierto de méritos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B1741E0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471208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 el fin de realizar trabajo por cuenta propia.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8B86B7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880333" w14:paraId="401EA00C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5D673D" w14:textId="77777777" w:rsidR="00880333" w:rsidRDefault="00345B35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Situación personal o familiar 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34E5A04" w14:textId="77777777" w:rsidR="00880333" w:rsidRDefault="00880333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E0108A" w14:textId="32C14C3E" w:rsidR="00880333" w:rsidRDefault="0027487C" w:rsidP="00A66FE8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Falta de reconocimiento a su labor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E743BE" w14:textId="77777777" w:rsidR="00880333" w:rsidRDefault="00880333">
            <w:pPr>
              <w:pStyle w:val="Contenidodelatabla"/>
              <w:rPr>
                <w:rFonts w:ascii="Arial" w:hAnsi="Arial"/>
              </w:rPr>
            </w:pPr>
          </w:p>
        </w:tc>
      </w:tr>
      <w:tr w:rsidR="0027487C" w14:paraId="1FEEF983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1EEC5E5" w14:textId="37F7A897" w:rsidR="0027487C" w:rsidRDefault="0027487C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Ambiente físico de trabajo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02AE4B7" w14:textId="77777777" w:rsidR="0027487C" w:rsidRDefault="0027487C" w:rsidP="0027487C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952A81" w14:textId="2B1D085E" w:rsidR="0027487C" w:rsidRDefault="0027487C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Incumplimiento de lo ofrecido al ingreso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8C719A" w14:textId="77777777" w:rsidR="0027487C" w:rsidRDefault="0027487C" w:rsidP="0027487C">
            <w:pPr>
              <w:pStyle w:val="Contenidodelatabla"/>
              <w:rPr>
                <w:rFonts w:ascii="Arial" w:hAnsi="Arial"/>
              </w:rPr>
            </w:pPr>
          </w:p>
        </w:tc>
      </w:tr>
      <w:tr w:rsidR="0027487C" w14:paraId="1C994BAE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E6E4E4" w14:textId="607EE112" w:rsidR="0027487C" w:rsidRDefault="009E6C42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Falta de motivación del grupo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E7D18D" w14:textId="77777777" w:rsidR="0027487C" w:rsidRDefault="0027487C" w:rsidP="0027487C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5ED615" w14:textId="27A5BFD8" w:rsidR="0027487C" w:rsidRDefault="009E6C42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Falta de oportunidad de desarrollo profesional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479E85" w14:textId="77777777" w:rsidR="0027487C" w:rsidRDefault="0027487C" w:rsidP="0027487C">
            <w:pPr>
              <w:pStyle w:val="Contenidodelatabla"/>
              <w:rPr>
                <w:rFonts w:ascii="Arial" w:hAnsi="Arial"/>
              </w:rPr>
            </w:pPr>
          </w:p>
        </w:tc>
      </w:tr>
      <w:tr w:rsidR="0027487C" w14:paraId="5044E0B1" w14:textId="77777777" w:rsidTr="00980F00"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F91353" w14:textId="024CC9D3" w:rsidR="0027487C" w:rsidRDefault="009E6C42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Cambio de residencia</w:t>
            </w:r>
          </w:p>
        </w:tc>
        <w:tc>
          <w:tcPr>
            <w:tcW w:w="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1672B12" w14:textId="77777777" w:rsidR="0027487C" w:rsidRDefault="0027487C" w:rsidP="0027487C">
            <w:pPr>
              <w:pStyle w:val="Contenidodelatabla"/>
              <w:jc w:val="both"/>
              <w:rPr>
                <w:rFonts w:ascii="Arial" w:hAnsi="Arial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EC3C29" w14:textId="7F818566" w:rsidR="0027487C" w:rsidRDefault="009E6C42" w:rsidP="0027487C">
            <w:pPr>
              <w:pStyle w:val="Contenidodelatab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Ambiente de trabajo (clima laboral)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CCDCF0" w14:textId="77777777" w:rsidR="0027487C" w:rsidRDefault="0027487C" w:rsidP="0027487C">
            <w:pPr>
              <w:pStyle w:val="Contenidodelatabla"/>
              <w:rPr>
                <w:rFonts w:ascii="Arial" w:hAnsi="Arial"/>
              </w:rPr>
            </w:pPr>
          </w:p>
        </w:tc>
      </w:tr>
    </w:tbl>
    <w:p w14:paraId="403DA597" w14:textId="77777777" w:rsidR="00880333" w:rsidRDefault="00880333">
      <w:pPr>
        <w:rPr>
          <w:rFonts w:ascii="Arial" w:hAnsi="Arial"/>
          <w:b/>
          <w:bCs/>
        </w:rPr>
      </w:pPr>
    </w:p>
    <w:p w14:paraId="18066062" w14:textId="77777777" w:rsidR="00880333" w:rsidRDefault="00880333">
      <w:pPr>
        <w:rPr>
          <w:rFonts w:ascii="Arial" w:hAnsi="Arial"/>
          <w:b/>
          <w:bCs/>
        </w:rPr>
      </w:pPr>
    </w:p>
    <w:p w14:paraId="47AC50DD" w14:textId="77777777" w:rsidR="00880333" w:rsidRDefault="00345B3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8. REPUTACIÓN INSTITUCIONAL</w:t>
      </w:r>
    </w:p>
    <w:p w14:paraId="38A71024" w14:textId="77777777" w:rsidR="00880333" w:rsidRDefault="00880333">
      <w:pPr>
        <w:rPr>
          <w:rFonts w:ascii="Arial" w:hAnsi="Arial"/>
          <w:b/>
          <w:bCs/>
        </w:rPr>
      </w:pPr>
    </w:p>
    <w:p w14:paraId="7C231775" w14:textId="153900EE" w:rsidR="00880333" w:rsidRDefault="00345B35">
      <w:pPr>
        <w:rPr>
          <w:rFonts w:ascii="Arial" w:hAnsi="Arial"/>
        </w:rPr>
      </w:pPr>
      <w:r>
        <w:rPr>
          <w:rFonts w:ascii="Arial" w:hAnsi="Arial"/>
        </w:rPr>
        <w:t>Volvería a trabajar en la entidad: SI (____) NO (_____) Justifique su respuesta</w:t>
      </w:r>
      <w:r w:rsidR="00CF7111">
        <w:rPr>
          <w:rFonts w:ascii="Arial" w:hAnsi="Arial"/>
        </w:rPr>
        <w:t xml:space="preserve">: </w:t>
      </w:r>
      <w:r>
        <w:rPr>
          <w:rFonts w:ascii="Arial" w:hAnsi="Arial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6947D04C" w14:textId="77777777" w:rsidR="00880333" w:rsidRDefault="00880333">
      <w:pPr>
        <w:rPr>
          <w:rFonts w:ascii="Arial" w:hAnsi="Arial"/>
        </w:rPr>
      </w:pPr>
    </w:p>
    <w:p w14:paraId="030EE9ED" w14:textId="1D8A3BFC" w:rsidR="00880333" w:rsidRDefault="00345B35">
      <w:pPr>
        <w:rPr>
          <w:rFonts w:ascii="Arial" w:hAnsi="Arial"/>
        </w:rPr>
      </w:pPr>
      <w:r>
        <w:rPr>
          <w:rFonts w:ascii="Arial" w:hAnsi="Arial"/>
          <w:b/>
          <w:bCs/>
        </w:rPr>
        <w:t>Observaciones :</w:t>
      </w:r>
      <w:r>
        <w:rPr>
          <w:rFonts w:ascii="Arial" w:hAnsi="Arial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6E30D54E" w14:textId="77777777" w:rsidR="00880333" w:rsidRDefault="00880333">
      <w:pPr>
        <w:rPr>
          <w:rFonts w:ascii="Arial" w:hAnsi="Arial"/>
        </w:rPr>
      </w:pPr>
    </w:p>
    <w:p w14:paraId="6273F19F" w14:textId="77777777" w:rsidR="00880333" w:rsidRDefault="00880333">
      <w:pPr>
        <w:rPr>
          <w:rFonts w:ascii="Arial" w:hAnsi="Arial"/>
        </w:rPr>
      </w:pPr>
    </w:p>
    <w:p w14:paraId="15093AE7" w14:textId="77777777" w:rsidR="00880333" w:rsidRDefault="00880333">
      <w:pPr>
        <w:rPr>
          <w:rFonts w:ascii="Arial" w:hAnsi="Arial"/>
        </w:rPr>
      </w:pPr>
    </w:p>
    <w:p w14:paraId="1E25771A" w14:textId="77777777" w:rsidR="00880333" w:rsidRDefault="00880333">
      <w:pPr>
        <w:rPr>
          <w:rFonts w:ascii="Arial" w:hAnsi="Arial"/>
        </w:rPr>
      </w:pPr>
    </w:p>
    <w:p w14:paraId="1E56E95A" w14:textId="599CA9EE" w:rsidR="00880333" w:rsidRDefault="00980F00">
      <w:pPr>
        <w:rPr>
          <w:rFonts w:ascii="Arial" w:hAnsi="Arial"/>
        </w:rPr>
      </w:pPr>
      <w:r>
        <w:rPr>
          <w:rFonts w:ascii="Arial" w:hAnsi="Arial"/>
        </w:rPr>
        <w:t>_____________________________</w:t>
      </w:r>
    </w:p>
    <w:p w14:paraId="0742F16C" w14:textId="5B2C0365" w:rsidR="00880333" w:rsidRDefault="00345B35" w:rsidP="0095392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Firma servidor público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2E3479E7" w14:textId="77777777" w:rsidR="00880333" w:rsidRDefault="00880333">
      <w:pPr>
        <w:rPr>
          <w:rFonts w:ascii="Arial" w:hAnsi="Arial"/>
          <w:b/>
          <w:bCs/>
        </w:rPr>
      </w:pPr>
    </w:p>
    <w:p w14:paraId="2E355934" w14:textId="77777777" w:rsidR="00880333" w:rsidRDefault="00880333">
      <w:pPr>
        <w:rPr>
          <w:rFonts w:ascii="Arial" w:hAnsi="Arial"/>
          <w:b/>
          <w:bCs/>
        </w:rPr>
      </w:pPr>
    </w:p>
    <w:p w14:paraId="4FABE1E7" w14:textId="77777777" w:rsidR="00880333" w:rsidRDefault="00880333">
      <w:pPr>
        <w:rPr>
          <w:rFonts w:ascii="Arial" w:hAnsi="Arial"/>
        </w:rPr>
      </w:pPr>
    </w:p>
    <w:p w14:paraId="100635BC" w14:textId="77777777" w:rsidR="00880333" w:rsidRDefault="00880333"/>
    <w:sectPr w:rsidR="00880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71" w:right="1701" w:bottom="2291" w:left="1701" w:header="680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7DCE" w14:textId="77777777" w:rsidR="00A711C1" w:rsidRDefault="00A711C1">
      <w:r>
        <w:separator/>
      </w:r>
    </w:p>
  </w:endnote>
  <w:endnote w:type="continuationSeparator" w:id="0">
    <w:p w14:paraId="022DD66C" w14:textId="77777777" w:rsidR="00A711C1" w:rsidRDefault="00A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0103" w14:textId="77777777" w:rsidR="00E727C2" w:rsidRDefault="00E727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EE95" w14:textId="77777777" w:rsidR="00E727C2" w:rsidRDefault="00E727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E025" w14:textId="77777777" w:rsidR="00E727C2" w:rsidRDefault="00E7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E905" w14:textId="77777777" w:rsidR="00A711C1" w:rsidRDefault="00A711C1"/>
  </w:footnote>
  <w:footnote w:type="continuationSeparator" w:id="0">
    <w:p w14:paraId="53EFFF03" w14:textId="77777777" w:rsidR="00A711C1" w:rsidRDefault="00A711C1">
      <w:r>
        <w:continuationSeparator/>
      </w:r>
    </w:p>
  </w:footnote>
  <w:footnote w:id="1">
    <w:p w14:paraId="336C92C0" w14:textId="77777777" w:rsidR="00880333" w:rsidRDefault="00345B35">
      <w:pPr>
        <w:pStyle w:val="Notaalpie"/>
      </w:pPr>
      <w:r>
        <w:rPr>
          <w:rFonts w:ascii="Arial" w:hAnsi="Arial"/>
          <w:sz w:val="12"/>
          <w:szCs w:val="12"/>
        </w:rPr>
        <w:footnoteRef/>
      </w:r>
      <w:r>
        <w:rPr>
          <w:rFonts w:ascii="Arial" w:hAnsi="Arial"/>
          <w:sz w:val="12"/>
          <w:szCs w:val="12"/>
        </w:rPr>
        <w:tab/>
        <w:t xml:space="preserve"> Tomado de Anexo 1. “Formato Propuesta Entrevista de </w:t>
      </w:r>
      <w:r w:rsidR="004422A7">
        <w:rPr>
          <w:rFonts w:ascii="Arial" w:hAnsi="Arial"/>
          <w:sz w:val="12"/>
          <w:szCs w:val="12"/>
        </w:rPr>
        <w:t>Retiro” del</w:t>
      </w:r>
      <w:r>
        <w:rPr>
          <w:rFonts w:ascii="Arial" w:hAnsi="Arial"/>
          <w:sz w:val="12"/>
          <w:szCs w:val="12"/>
        </w:rPr>
        <w:t xml:space="preserve"> </w:t>
      </w:r>
      <w:r w:rsidR="004422A7">
        <w:rPr>
          <w:rFonts w:ascii="Arial" w:hAnsi="Arial"/>
          <w:sz w:val="12"/>
          <w:szCs w:val="12"/>
        </w:rPr>
        <w:t>documento “</w:t>
      </w:r>
      <w:r>
        <w:rPr>
          <w:rFonts w:ascii="Arial" w:hAnsi="Arial"/>
          <w:sz w:val="12"/>
          <w:szCs w:val="12"/>
        </w:rPr>
        <w:t xml:space="preserve">Implementación de la Política de Gestión Estratégica de Talento”- Departamento Administrativo del </w:t>
      </w:r>
      <w:r w:rsidR="004422A7">
        <w:rPr>
          <w:rFonts w:ascii="Arial" w:hAnsi="Arial"/>
          <w:sz w:val="12"/>
          <w:szCs w:val="12"/>
        </w:rPr>
        <w:t>Servicio</w:t>
      </w:r>
      <w:r>
        <w:rPr>
          <w:rFonts w:ascii="Arial" w:hAnsi="Arial"/>
          <w:sz w:val="12"/>
          <w:szCs w:val="12"/>
        </w:rPr>
        <w:t xml:space="preserve"> Civil </w:t>
      </w:r>
      <w:r w:rsidR="004422A7">
        <w:rPr>
          <w:rFonts w:ascii="Arial" w:hAnsi="Arial"/>
          <w:sz w:val="12"/>
          <w:szCs w:val="12"/>
        </w:rPr>
        <w:t>Distrital Humano</w:t>
      </w:r>
      <w:r>
        <w:rPr>
          <w:rFonts w:ascii="Arial" w:hAnsi="Arial"/>
          <w:sz w:val="12"/>
          <w:szCs w:val="12"/>
        </w:rPr>
        <w:t>-PGETH- del MIPG en el Distrito Capital” adaptado para la SCRD. https://www.serviciocivil.gov.co/portal/sites/default/files/documentos/Lineamiento_MIPG_GETH_2_.pdf?width=800&amp;height=800&amp;iframe=true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5719" w14:textId="77777777" w:rsidR="00E727C2" w:rsidRDefault="00E727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080"/>
      <w:gridCol w:w="2127"/>
    </w:tblGrid>
    <w:tr w:rsidR="00953920" w14:paraId="1EAF814A" w14:textId="77777777" w:rsidTr="005A4B3B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85D07E9" w14:textId="77777777" w:rsidR="00953920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7B691F4B" wp14:editId="0AE26793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l="0" t="0" r="3175" b="0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4053F00" w14:textId="2C9AFA04" w:rsidR="00953920" w:rsidRPr="00CB3D06" w:rsidRDefault="00953920" w:rsidP="00953920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GESTIÓN DE TALENTO HUMANO</w:t>
          </w:r>
        </w:p>
      </w:tc>
      <w:tc>
        <w:tcPr>
          <w:tcW w:w="212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84EB62C" w14:textId="459FE254" w:rsidR="00953920" w:rsidRPr="00CB3D06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Código: </w:t>
          </w:r>
          <w:r w:rsidR="00A03734">
            <w:rPr>
              <w:rFonts w:ascii="Arial Narrow" w:eastAsia="Arial" w:hAnsi="Arial Narrow"/>
            </w:rPr>
            <w:t>HUM</w:t>
          </w:r>
          <w:r>
            <w:rPr>
              <w:rFonts w:ascii="Arial Narrow" w:eastAsia="Arial" w:hAnsi="Arial Narrow"/>
            </w:rPr>
            <w:t>-PR-</w:t>
          </w:r>
          <w:r w:rsidR="00A03734">
            <w:rPr>
              <w:rFonts w:ascii="Arial Narrow" w:eastAsia="Arial" w:hAnsi="Arial Narrow"/>
            </w:rPr>
            <w:t>13-FR-05</w:t>
          </w:r>
        </w:p>
      </w:tc>
    </w:tr>
    <w:tr w:rsidR="00953920" w14:paraId="7683695F" w14:textId="77777777" w:rsidTr="005A4B3B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4DFFBC6A" w14:textId="77777777" w:rsidR="00953920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08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EC01C0" w14:textId="77777777" w:rsidR="00953920" w:rsidRPr="00CB3D06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12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70C1B63" w14:textId="041122FC" w:rsidR="00953920" w:rsidRPr="00CB3D06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r w:rsidR="00E727C2">
            <w:rPr>
              <w:rFonts w:ascii="Arial Narrow" w:eastAsia="Arial" w:hAnsi="Arial Narrow"/>
            </w:rPr>
            <w:t>13</w:t>
          </w:r>
          <w:r>
            <w:rPr>
              <w:rFonts w:ascii="Arial Narrow" w:eastAsia="Arial" w:hAnsi="Arial Narrow"/>
            </w:rPr>
            <w:t>/02/2024</w:t>
          </w:r>
        </w:p>
      </w:tc>
    </w:tr>
    <w:tr w:rsidR="00953920" w14:paraId="72C31B58" w14:textId="77777777" w:rsidTr="005A4B3B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2A6E5B7F" w14:textId="77777777" w:rsidR="00953920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08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B8E5E2" w14:textId="46451874" w:rsidR="00953920" w:rsidRPr="00CB3D06" w:rsidRDefault="00953920" w:rsidP="00953920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FORMATO ENTREVISTA DE RETIRO</w:t>
          </w:r>
        </w:p>
      </w:tc>
      <w:tc>
        <w:tcPr>
          <w:tcW w:w="212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E580BA1" w14:textId="7E7A1603" w:rsidR="00953920" w:rsidRPr="00CB3D06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>Versión: 0</w:t>
          </w:r>
          <w:r w:rsidR="00A03734">
            <w:rPr>
              <w:rFonts w:ascii="Arial Narrow" w:eastAsia="Arial" w:hAnsi="Arial Narrow"/>
            </w:rPr>
            <w:t>1</w:t>
          </w:r>
        </w:p>
      </w:tc>
    </w:tr>
    <w:tr w:rsidR="00953920" w14:paraId="399099CD" w14:textId="77777777" w:rsidTr="005A4B3B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41FCE279" w14:textId="77777777" w:rsidR="00953920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08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D891E31" w14:textId="77777777" w:rsidR="00953920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12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057F64C" w14:textId="77777777" w:rsidR="00953920" w:rsidRPr="00A03734" w:rsidRDefault="00953920" w:rsidP="009539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A03734">
            <w:rPr>
              <w:rFonts w:ascii="Arial Narrow" w:hAnsi="Arial Narrow" w:cstheme="minorHAnsi"/>
              <w:sz w:val="16"/>
              <w:szCs w:val="16"/>
            </w:rPr>
            <w:t>Página</w:t>
          </w:r>
          <w:r w:rsidRPr="00A03734">
            <w:rPr>
              <w:rFonts w:ascii="Arial Narrow" w:hAnsi="Arial Narrow"/>
              <w:sz w:val="16"/>
              <w:szCs w:val="16"/>
            </w:rPr>
            <w:t xml:space="preserve"> </w:t>
          </w:r>
          <w:r w:rsidRPr="00A03734">
            <w:rPr>
              <w:rFonts w:ascii="Arial Narrow" w:hAnsi="Arial Narrow"/>
              <w:sz w:val="16"/>
              <w:szCs w:val="16"/>
            </w:rPr>
            <w:fldChar w:fldCharType="begin"/>
          </w:r>
          <w:r w:rsidRPr="00A03734">
            <w:rPr>
              <w:rFonts w:ascii="Arial Narrow" w:hAnsi="Arial Narrow"/>
              <w:sz w:val="16"/>
              <w:szCs w:val="16"/>
            </w:rPr>
            <w:instrText>PAGE  \* Arabic  \* MERGEFORMAT</w:instrText>
          </w:r>
          <w:r w:rsidRPr="00A03734">
            <w:rPr>
              <w:rFonts w:ascii="Arial Narrow" w:hAnsi="Arial Narrow"/>
              <w:sz w:val="16"/>
              <w:szCs w:val="16"/>
            </w:rPr>
            <w:fldChar w:fldCharType="separate"/>
          </w:r>
          <w:r w:rsidRPr="00A03734">
            <w:rPr>
              <w:rFonts w:ascii="Arial Narrow" w:hAnsi="Arial Narrow"/>
              <w:noProof/>
              <w:sz w:val="16"/>
              <w:szCs w:val="16"/>
            </w:rPr>
            <w:t>3</w:t>
          </w:r>
          <w:r w:rsidRPr="00A03734">
            <w:rPr>
              <w:rFonts w:ascii="Arial Narrow" w:hAnsi="Arial Narrow"/>
              <w:sz w:val="16"/>
              <w:szCs w:val="16"/>
            </w:rPr>
            <w:fldChar w:fldCharType="end"/>
          </w:r>
          <w:r w:rsidRPr="00A03734">
            <w:rPr>
              <w:rFonts w:ascii="Arial Narrow" w:hAnsi="Arial Narrow"/>
              <w:sz w:val="16"/>
              <w:szCs w:val="16"/>
            </w:rPr>
            <w:t xml:space="preserve"> de </w:t>
          </w:r>
          <w:r w:rsidRPr="00A03734">
            <w:rPr>
              <w:rFonts w:ascii="Arial Narrow" w:hAnsi="Arial Narrow"/>
              <w:sz w:val="16"/>
              <w:szCs w:val="16"/>
            </w:rPr>
            <w:fldChar w:fldCharType="begin"/>
          </w:r>
          <w:r w:rsidRPr="00A03734">
            <w:rPr>
              <w:rFonts w:ascii="Arial Narrow" w:hAnsi="Arial Narrow"/>
              <w:sz w:val="16"/>
              <w:szCs w:val="16"/>
            </w:rPr>
            <w:instrText>NUMPAGES  \* Arabic  \* MERGEFORMAT</w:instrText>
          </w:r>
          <w:r w:rsidRPr="00A03734">
            <w:rPr>
              <w:rFonts w:ascii="Arial Narrow" w:hAnsi="Arial Narrow"/>
              <w:sz w:val="16"/>
              <w:szCs w:val="16"/>
            </w:rPr>
            <w:fldChar w:fldCharType="separate"/>
          </w:r>
          <w:r w:rsidRPr="00A03734">
            <w:rPr>
              <w:rFonts w:ascii="Arial Narrow" w:hAnsi="Arial Narrow"/>
              <w:noProof/>
              <w:sz w:val="16"/>
              <w:szCs w:val="16"/>
            </w:rPr>
            <w:t>4</w:t>
          </w:r>
          <w:r w:rsidRPr="00A0373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A78A996" w14:textId="1F043880" w:rsidR="00880333" w:rsidRDefault="00880333">
    <w:pPr>
      <w:pStyle w:val="Encabezamiento"/>
      <w:jc w:val="center"/>
    </w:pPr>
  </w:p>
  <w:p w14:paraId="520E997C" w14:textId="77777777" w:rsidR="00880333" w:rsidRDefault="00880333">
    <w:pPr>
      <w:pStyle w:val="Encabezamiento"/>
      <w:jc w:val="center"/>
      <w:rPr>
        <w:rFonts w:ascii="Arial" w:eastAsia="Arial" w:hAnsi="Arial" w:cs="Arial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E828" w14:textId="77777777" w:rsidR="00E727C2" w:rsidRDefault="00E72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33"/>
    <w:rsid w:val="00044BC9"/>
    <w:rsid w:val="00133770"/>
    <w:rsid w:val="00203F88"/>
    <w:rsid w:val="0027487C"/>
    <w:rsid w:val="002F0566"/>
    <w:rsid w:val="00345B35"/>
    <w:rsid w:val="003A467E"/>
    <w:rsid w:val="003C39DF"/>
    <w:rsid w:val="003D561D"/>
    <w:rsid w:val="0041228B"/>
    <w:rsid w:val="004422A7"/>
    <w:rsid w:val="004F60B5"/>
    <w:rsid w:val="005A4B3B"/>
    <w:rsid w:val="005B076B"/>
    <w:rsid w:val="00677064"/>
    <w:rsid w:val="006D2082"/>
    <w:rsid w:val="006D712F"/>
    <w:rsid w:val="0076130F"/>
    <w:rsid w:val="007E3552"/>
    <w:rsid w:val="00831D05"/>
    <w:rsid w:val="00864605"/>
    <w:rsid w:val="00880333"/>
    <w:rsid w:val="00892698"/>
    <w:rsid w:val="008D6E3A"/>
    <w:rsid w:val="00953920"/>
    <w:rsid w:val="00956AD1"/>
    <w:rsid w:val="00980F00"/>
    <w:rsid w:val="0099274E"/>
    <w:rsid w:val="009E6C42"/>
    <w:rsid w:val="00A03734"/>
    <w:rsid w:val="00A53EEE"/>
    <w:rsid w:val="00A66FE8"/>
    <w:rsid w:val="00A711C1"/>
    <w:rsid w:val="00AA2FA9"/>
    <w:rsid w:val="00AA3E24"/>
    <w:rsid w:val="00AC527D"/>
    <w:rsid w:val="00C062F9"/>
    <w:rsid w:val="00CF197A"/>
    <w:rsid w:val="00CF7111"/>
    <w:rsid w:val="00D25EFA"/>
    <w:rsid w:val="00D457CD"/>
    <w:rsid w:val="00D60CEF"/>
    <w:rsid w:val="00E50D59"/>
    <w:rsid w:val="00E727C2"/>
    <w:rsid w:val="00F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6E872"/>
  <w15:docId w15:val="{94D960F0-99CE-45D0-84EF-4A99780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val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9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customStyle="1" w:styleId="Encabezado2">
    <w:name w:val="Encabezado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Encabezado3">
    <w:name w:val="Encabezado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customStyle="1" w:styleId="Encabezado4">
    <w:name w:val="Encabezado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Encabezado5">
    <w:name w:val="Encabezado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customStyle="1" w:styleId="Encabezado6">
    <w:name w:val="Encabezado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RTFNum31">
    <w:name w:val="RTF_Num 3 1"/>
    <w:qFormat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estilo61">
    <w:name w:val="estilo61"/>
    <w:qFormat/>
    <w:rPr>
      <w:b/>
      <w:bCs/>
      <w:color w:val="FF0000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qFormat/>
    <w:rPr>
      <w:lang w:val="es-ES" w:bidi="es-ES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Encabezado10">
    <w:name w:val="Encabezado1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Tahoma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Normal"/>
    <w:qFormat/>
    <w:rPr>
      <w:rFonts w:ascii="Tahoma" w:eastAsia="Tahoma" w:hAnsi="Tahoma" w:cs="Tahoma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stilo4">
    <w:name w:val="estilo4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Normal"/>
    <w:qFormat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color w:val="00000A"/>
      <w:lang w:val="es-ES" w:eastAsia="es-ES" w:bidi="es-ES"/>
    </w:rPr>
  </w:style>
  <w:style w:type="paragraph" w:styleId="Cita">
    <w:name w:val="Quote"/>
    <w:basedOn w:val="Normal"/>
    <w:qFormat/>
  </w:style>
  <w:style w:type="paragraph" w:styleId="Ttulo">
    <w:name w:val="Title"/>
    <w:basedOn w:val="Encabezado10"/>
  </w:style>
  <w:style w:type="paragraph" w:styleId="Subttulo">
    <w:name w:val="Subtitle"/>
    <w:basedOn w:val="Encabezado10"/>
  </w:style>
  <w:style w:type="paragraph" w:customStyle="1" w:styleId="Notaalpie">
    <w:name w:val="Nota al pie"/>
    <w:basedOn w:val="Normal"/>
  </w:style>
  <w:style w:type="numbering" w:customStyle="1" w:styleId="WW8Num1">
    <w:name w:val="WW8Num1"/>
    <w:qFormat/>
  </w:style>
  <w:style w:type="paragraph" w:styleId="Encabezado">
    <w:name w:val="header"/>
    <w:basedOn w:val="Normal"/>
    <w:link w:val="EncabezadoCar"/>
    <w:uiPriority w:val="99"/>
    <w:unhideWhenUsed/>
    <w:rsid w:val="001337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770"/>
    <w:rPr>
      <w:rFonts w:ascii="Times New Roman" w:eastAsia="Times New Roman" w:hAnsi="Times New Roman" w:cs="Times New Roman"/>
      <w:color w:val="00000A"/>
      <w:szCs w:val="20"/>
      <w:lang w:val="es-ES" w:bidi="es-ES"/>
    </w:rPr>
  </w:style>
  <w:style w:type="paragraph" w:styleId="Revisin">
    <w:name w:val="Revision"/>
    <w:hidden/>
    <w:uiPriority w:val="99"/>
    <w:semiHidden/>
    <w:rsid w:val="00AA3E24"/>
    <w:rPr>
      <w:rFonts w:ascii="Times New Roman" w:eastAsia="Times New Roman" w:hAnsi="Times New Roman" w:cs="Times New Roman"/>
      <w:color w:val="00000A"/>
      <w:szCs w:val="20"/>
      <w:lang w:val="es-ES" w:bidi="es-ES"/>
    </w:rPr>
  </w:style>
  <w:style w:type="paragraph" w:customStyle="1" w:styleId="TITULOG">
    <w:name w:val="TITULOG"/>
    <w:basedOn w:val="Ttulo4"/>
    <w:rsid w:val="00953920"/>
    <w:pPr>
      <w:keepLines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92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Cultura, Recreación y Deporte</dc:creator>
  <cp:lastModifiedBy>nelson javier velandia castro</cp:lastModifiedBy>
  <cp:revision>2</cp:revision>
  <cp:lastPrinted>2024-02-12T17:29:00Z</cp:lastPrinted>
  <dcterms:created xsi:type="dcterms:W3CDTF">2024-02-13T12:56:00Z</dcterms:created>
  <dcterms:modified xsi:type="dcterms:W3CDTF">2024-02-13T12:56:00Z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